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802E60" w14:paraId="794B986A" w14:textId="77777777">
        <w:tc>
          <w:tcPr>
            <w:tcW w:w="10314" w:type="dxa"/>
            <w:tcBorders>
              <w:bottom w:val="single" w:sz="4" w:space="0" w:color="auto"/>
            </w:tcBorders>
            <w:shd w:val="clear" w:color="auto" w:fill="0C0C0C"/>
          </w:tcPr>
          <w:p w14:paraId="695EEA33" w14:textId="77777777" w:rsidR="00802E60" w:rsidRDefault="00AA6634">
            <w:pPr>
              <w:pStyle w:val="Heading5"/>
              <w:rPr>
                <w:rFonts w:ascii="Arial" w:hAnsi="Arial" w:cs="Arial"/>
                <w:b w:val="0"/>
                <w:bCs w:val="0"/>
                <w:color w:val="FFFFFF"/>
                <w:sz w:val="30"/>
              </w:rPr>
            </w:pPr>
            <w:r>
              <w:rPr>
                <w:rFonts w:ascii="Arial" w:hAnsi="Arial" w:cs="Arial"/>
                <w:b w:val="0"/>
                <w:bCs w:val="0"/>
                <w:color w:val="FFFFFF"/>
                <w:sz w:val="30"/>
              </w:rPr>
              <w:t>Box Hill Institute</w:t>
            </w:r>
            <w:r w:rsidR="00802E60">
              <w:rPr>
                <w:rFonts w:ascii="Arial" w:hAnsi="Arial" w:cs="Arial"/>
                <w:b w:val="0"/>
                <w:bCs w:val="0"/>
                <w:color w:val="FFFFFF"/>
                <w:sz w:val="30"/>
              </w:rPr>
              <w:t xml:space="preserve"> Library – Student Interlibrary Loan Request Form</w:t>
            </w:r>
          </w:p>
        </w:tc>
      </w:tr>
      <w:tr w:rsidR="00802E60" w14:paraId="324E83A8" w14:textId="77777777">
        <w:tc>
          <w:tcPr>
            <w:tcW w:w="10314" w:type="dxa"/>
            <w:tcBorders>
              <w:bottom w:val="single" w:sz="4" w:space="0" w:color="auto"/>
            </w:tcBorders>
          </w:tcPr>
          <w:p w14:paraId="64231E4E" w14:textId="7E1946A1" w:rsidR="00802E60" w:rsidRDefault="00802E60" w:rsidP="0003217B">
            <w:pPr>
              <w:pStyle w:val="Heading5"/>
              <w:rPr>
                <w:rFonts w:ascii="Arial" w:hAnsi="Arial" w:cs="Arial"/>
                <w:b w:val="0"/>
                <w:bCs w:val="0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sz w:val="30"/>
                <w:szCs w:val="30"/>
              </w:rPr>
              <w:t xml:space="preserve">Certificate, Diploma, </w:t>
            </w:r>
            <w:r w:rsidR="0003217B">
              <w:rPr>
                <w:rFonts w:ascii="Arial" w:hAnsi="Arial" w:cs="Arial"/>
                <w:b w:val="0"/>
                <w:sz w:val="30"/>
                <w:szCs w:val="30"/>
              </w:rPr>
              <w:t xml:space="preserve">and </w:t>
            </w:r>
            <w:r>
              <w:rPr>
                <w:rFonts w:ascii="Arial" w:hAnsi="Arial" w:cs="Arial"/>
                <w:b w:val="0"/>
                <w:sz w:val="30"/>
                <w:szCs w:val="30"/>
              </w:rPr>
              <w:t xml:space="preserve">Advanced Diploma </w:t>
            </w:r>
            <w:r w:rsidR="0003217B">
              <w:rPr>
                <w:rFonts w:ascii="Arial" w:hAnsi="Arial" w:cs="Arial"/>
                <w:b w:val="0"/>
                <w:sz w:val="30"/>
                <w:szCs w:val="30"/>
              </w:rPr>
              <w:t>students</w:t>
            </w:r>
          </w:p>
        </w:tc>
      </w:tr>
    </w:tbl>
    <w:p w14:paraId="091D9E66" w14:textId="77777777" w:rsidR="00932D35" w:rsidRDefault="00932D35" w:rsidP="00932D35">
      <w:pPr>
        <w:pStyle w:val="Heading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Instructions</w:t>
      </w:r>
    </w:p>
    <w:p w14:paraId="505264C7" w14:textId="77777777" w:rsidR="00932D35" w:rsidRDefault="00932D35" w:rsidP="00932D35">
      <w:pPr>
        <w:pStyle w:val="NormalWeb"/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284" w:hanging="284"/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Check the Box Hill Institute Library Catalog</w:t>
      </w:r>
      <w:r w:rsidR="00A423E1">
        <w:rPr>
          <w:rFonts w:ascii="Arial" w:hAnsi="Arial" w:cs="Arial"/>
          <w:sz w:val="20"/>
          <w:szCs w:val="23"/>
        </w:rPr>
        <w:t xml:space="preserve">ue first. You can only place a </w:t>
      </w:r>
      <w:r>
        <w:rPr>
          <w:rFonts w:ascii="Arial" w:hAnsi="Arial" w:cs="Arial"/>
          <w:sz w:val="20"/>
          <w:szCs w:val="23"/>
        </w:rPr>
        <w:t>request for a course related item not held by our Library.</w:t>
      </w:r>
      <w:r w:rsidR="00BD0AA3">
        <w:rPr>
          <w:rFonts w:ascii="Arial" w:hAnsi="Arial" w:cs="Arial"/>
          <w:sz w:val="20"/>
          <w:szCs w:val="23"/>
        </w:rPr>
        <w:t xml:space="preserve"> You cannot </w:t>
      </w:r>
      <w:r w:rsidR="00B05711">
        <w:rPr>
          <w:rFonts w:ascii="Arial" w:hAnsi="Arial" w:cs="Arial"/>
          <w:sz w:val="20"/>
          <w:szCs w:val="23"/>
        </w:rPr>
        <w:t xml:space="preserve">use the program if you have </w:t>
      </w:r>
      <w:r w:rsidR="007465D9" w:rsidRPr="001D5557">
        <w:rPr>
          <w:rFonts w:ascii="Arial" w:hAnsi="Arial" w:cs="Arial"/>
          <w:color w:val="373A3C"/>
          <w:lang w:eastAsia="en-AU"/>
        </w:rPr>
        <w:t>items 21 days or more overdue</w:t>
      </w:r>
      <w:r w:rsidR="007465D9">
        <w:rPr>
          <w:rFonts w:ascii="Arial" w:hAnsi="Arial" w:cs="Arial"/>
          <w:color w:val="373A3C"/>
          <w:lang w:eastAsia="en-AU"/>
        </w:rPr>
        <w:t>.</w:t>
      </w:r>
    </w:p>
    <w:p w14:paraId="03F10934" w14:textId="4F595F43" w:rsidR="00932D35" w:rsidRDefault="00A423E1" w:rsidP="00901921">
      <w:pPr>
        <w:pStyle w:val="NormalWeb"/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284" w:hanging="284"/>
        <w:rPr>
          <w:rFonts w:ascii="Arial" w:hAnsi="Arial" w:cs="Arial"/>
          <w:sz w:val="20"/>
          <w:szCs w:val="23"/>
          <w:u w:val="single"/>
        </w:rPr>
      </w:pPr>
      <w:r>
        <w:rPr>
          <w:rFonts w:ascii="Arial" w:hAnsi="Arial" w:cs="Arial"/>
          <w:bCs/>
          <w:sz w:val="20"/>
          <w:szCs w:val="23"/>
        </w:rPr>
        <w:t>C</w:t>
      </w:r>
      <w:r w:rsidR="00932D35">
        <w:rPr>
          <w:rFonts w:ascii="Arial" w:hAnsi="Arial" w:cs="Arial"/>
          <w:sz w:val="20"/>
          <w:szCs w:val="23"/>
        </w:rPr>
        <w:t xml:space="preserve">omplete the details </w:t>
      </w:r>
      <w:r>
        <w:rPr>
          <w:rFonts w:ascii="Arial" w:hAnsi="Arial" w:cs="Arial"/>
          <w:sz w:val="20"/>
          <w:szCs w:val="23"/>
        </w:rPr>
        <w:t xml:space="preserve">below, then either print the form </w:t>
      </w:r>
      <w:r w:rsidR="00932D35">
        <w:rPr>
          <w:rFonts w:ascii="Arial" w:hAnsi="Arial" w:cs="Arial"/>
          <w:sz w:val="20"/>
          <w:szCs w:val="23"/>
        </w:rPr>
        <w:t xml:space="preserve">and take it to </w:t>
      </w:r>
      <w:r w:rsidR="00D54D4D">
        <w:rPr>
          <w:rFonts w:ascii="Arial" w:hAnsi="Arial" w:cs="Arial"/>
          <w:sz w:val="20"/>
          <w:szCs w:val="23"/>
        </w:rPr>
        <w:t>any</w:t>
      </w:r>
      <w:r w:rsidR="00BD0AA3">
        <w:rPr>
          <w:rFonts w:ascii="Arial" w:hAnsi="Arial" w:cs="Arial"/>
          <w:sz w:val="20"/>
          <w:szCs w:val="23"/>
        </w:rPr>
        <w:t xml:space="preserve"> </w:t>
      </w:r>
      <w:r w:rsidR="007B0FCC">
        <w:rPr>
          <w:rFonts w:ascii="Arial" w:hAnsi="Arial" w:cs="Arial"/>
          <w:sz w:val="20"/>
          <w:szCs w:val="23"/>
        </w:rPr>
        <w:t>campus</w:t>
      </w:r>
      <w:r w:rsidR="00BD0AA3">
        <w:rPr>
          <w:rFonts w:ascii="Arial" w:hAnsi="Arial" w:cs="Arial"/>
          <w:sz w:val="20"/>
          <w:szCs w:val="23"/>
        </w:rPr>
        <w:t xml:space="preserve"> l</w:t>
      </w:r>
      <w:r w:rsidR="00932D35">
        <w:rPr>
          <w:rFonts w:ascii="Arial" w:hAnsi="Arial" w:cs="Arial"/>
          <w:sz w:val="20"/>
          <w:szCs w:val="23"/>
        </w:rPr>
        <w:t xml:space="preserve">ibrary </w:t>
      </w:r>
      <w:r w:rsidR="00932D35" w:rsidRPr="00A655F2">
        <w:rPr>
          <w:rFonts w:ascii="Arial" w:hAnsi="Arial" w:cs="Arial"/>
          <w:b/>
          <w:sz w:val="20"/>
          <w:szCs w:val="23"/>
        </w:rPr>
        <w:t>OR</w:t>
      </w:r>
      <w:r>
        <w:rPr>
          <w:rFonts w:ascii="Arial" w:hAnsi="Arial" w:cs="Arial"/>
          <w:sz w:val="20"/>
          <w:szCs w:val="23"/>
        </w:rPr>
        <w:t xml:space="preserve"> </w:t>
      </w:r>
      <w:r w:rsidR="00932D35">
        <w:rPr>
          <w:rFonts w:ascii="Arial" w:hAnsi="Arial" w:cs="Arial"/>
          <w:sz w:val="20"/>
          <w:szCs w:val="23"/>
        </w:rPr>
        <w:t xml:space="preserve">email it to </w:t>
      </w:r>
      <w:r w:rsidR="004F043D">
        <w:rPr>
          <w:rFonts w:ascii="Arial" w:hAnsi="Arial" w:cs="Arial"/>
          <w:sz w:val="20"/>
          <w:szCs w:val="23"/>
        </w:rPr>
        <w:t>ill@boxhill</w:t>
      </w:r>
      <w:r w:rsidR="006D4A23">
        <w:rPr>
          <w:rFonts w:ascii="Arial" w:hAnsi="Arial" w:cs="Arial"/>
          <w:sz w:val="20"/>
          <w:szCs w:val="23"/>
        </w:rPr>
        <w:t>.edu.au</w:t>
      </w:r>
      <w:r w:rsidR="00932D35">
        <w:rPr>
          <w:rFonts w:ascii="Arial" w:hAnsi="Arial" w:cs="Arial"/>
          <w:sz w:val="20"/>
          <w:szCs w:val="23"/>
        </w:rPr>
        <w:t xml:space="preserve"> </w:t>
      </w:r>
    </w:p>
    <w:p w14:paraId="50FABA60" w14:textId="6DDFA4C0" w:rsidR="00637D5A" w:rsidRPr="00B15821" w:rsidRDefault="00BD0AA3" w:rsidP="00637D5A">
      <w:pPr>
        <w:numPr>
          <w:ilvl w:val="0"/>
          <w:numId w:val="14"/>
        </w:numPr>
        <w:tabs>
          <w:tab w:val="clear" w:pos="720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Standard </w:t>
      </w:r>
      <w:r w:rsidR="00187A03" w:rsidRPr="00B15821">
        <w:rPr>
          <w:rFonts w:ascii="Arial" w:hAnsi="Arial" w:cs="Arial"/>
        </w:rPr>
        <w:t>interlibrary loan</w:t>
      </w:r>
      <w:r>
        <w:rPr>
          <w:rFonts w:ascii="Arial" w:hAnsi="Arial" w:cs="Arial"/>
        </w:rPr>
        <w:t>s of physical items (such as</w:t>
      </w:r>
      <w:r w:rsidR="00187A03">
        <w:rPr>
          <w:rFonts w:ascii="Arial" w:hAnsi="Arial" w:cs="Arial"/>
        </w:rPr>
        <w:t xml:space="preserve"> book</w:t>
      </w:r>
      <w:r>
        <w:rPr>
          <w:rFonts w:ascii="Arial" w:hAnsi="Arial" w:cs="Arial"/>
        </w:rPr>
        <w:t>s</w:t>
      </w:r>
      <w:r w:rsidR="00187A03">
        <w:rPr>
          <w:rFonts w:ascii="Arial" w:hAnsi="Arial" w:cs="Arial"/>
        </w:rPr>
        <w:t xml:space="preserve"> or </w:t>
      </w:r>
      <w:r w:rsidR="00DA3E7C">
        <w:rPr>
          <w:rFonts w:ascii="Arial" w:hAnsi="Arial" w:cs="Arial"/>
        </w:rPr>
        <w:t>DVD</w:t>
      </w:r>
      <w:r>
        <w:rPr>
          <w:rFonts w:ascii="Arial" w:hAnsi="Arial" w:cs="Arial"/>
        </w:rPr>
        <w:t>s)</w:t>
      </w:r>
      <w:r w:rsidR="00187A03" w:rsidRPr="00B15821">
        <w:rPr>
          <w:rFonts w:ascii="Arial" w:hAnsi="Arial" w:cs="Arial"/>
        </w:rPr>
        <w:t xml:space="preserve"> cost </w:t>
      </w:r>
      <w:r>
        <w:rPr>
          <w:rFonts w:ascii="Arial" w:hAnsi="Arial" w:cs="Arial"/>
          <w:bCs/>
        </w:rPr>
        <w:t>$</w:t>
      </w:r>
      <w:r w:rsidR="007A1151">
        <w:rPr>
          <w:rFonts w:ascii="Arial" w:hAnsi="Arial" w:cs="Arial"/>
          <w:bCs/>
        </w:rPr>
        <w:t>3</w:t>
      </w:r>
      <w:r w:rsidR="00B954E4">
        <w:rPr>
          <w:rFonts w:ascii="Arial" w:hAnsi="Arial" w:cs="Arial"/>
          <w:bCs/>
        </w:rPr>
        <w:t>4</w:t>
      </w:r>
      <w:r w:rsidR="007A1151">
        <w:rPr>
          <w:rFonts w:ascii="Arial" w:hAnsi="Arial" w:cs="Arial"/>
          <w:bCs/>
        </w:rPr>
        <w:t>.</w:t>
      </w:r>
      <w:r w:rsidR="00B954E4">
        <w:rPr>
          <w:rFonts w:ascii="Arial" w:hAnsi="Arial" w:cs="Arial"/>
          <w:bCs/>
        </w:rPr>
        <w:t>4</w:t>
      </w:r>
      <w:r w:rsidR="007A1151">
        <w:rPr>
          <w:rFonts w:ascii="Arial" w:hAnsi="Arial" w:cs="Arial"/>
          <w:bCs/>
        </w:rPr>
        <w:t>0</w:t>
      </w:r>
      <w:r w:rsidR="007E3119">
        <w:rPr>
          <w:rFonts w:ascii="Arial" w:hAnsi="Arial" w:cs="Arial"/>
          <w:bCs/>
        </w:rPr>
        <w:t>. D</w:t>
      </w:r>
      <w:r w:rsidR="00050D01">
        <w:rPr>
          <w:rFonts w:ascii="Arial" w:hAnsi="Arial" w:cs="Arial"/>
          <w:bCs/>
        </w:rPr>
        <w:t>ocument delivery request</w:t>
      </w:r>
      <w:r w:rsidR="007E3119">
        <w:rPr>
          <w:rFonts w:ascii="Arial" w:hAnsi="Arial" w:cs="Arial"/>
          <w:bCs/>
        </w:rPr>
        <w:t>s</w:t>
      </w:r>
      <w:r w:rsidR="00050D0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cost</w:t>
      </w:r>
      <w:r w:rsidR="00084D5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$</w:t>
      </w:r>
      <w:r w:rsidR="00E87D75">
        <w:rPr>
          <w:rFonts w:ascii="Arial" w:hAnsi="Arial" w:cs="Arial"/>
          <w:bCs/>
        </w:rPr>
        <w:t>2</w:t>
      </w:r>
      <w:r w:rsidR="00B954E4">
        <w:rPr>
          <w:rFonts w:ascii="Arial" w:hAnsi="Arial" w:cs="Arial"/>
          <w:bCs/>
        </w:rPr>
        <w:t>2</w:t>
      </w:r>
      <w:r w:rsidR="00E87D75">
        <w:rPr>
          <w:rFonts w:ascii="Arial" w:hAnsi="Arial" w:cs="Arial"/>
          <w:bCs/>
        </w:rPr>
        <w:t>.</w:t>
      </w:r>
      <w:r w:rsidR="00B954E4">
        <w:rPr>
          <w:rFonts w:ascii="Arial" w:hAnsi="Arial" w:cs="Arial"/>
          <w:bCs/>
        </w:rPr>
        <w:t>4</w:t>
      </w:r>
      <w:r w:rsidR="007E3119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 for items that are 25 pages or less in length. Additional costs apply for items exceeding 25 </w:t>
      </w:r>
      <w:r w:rsidR="007E3119">
        <w:rPr>
          <w:rFonts w:ascii="Arial" w:hAnsi="Arial" w:cs="Arial"/>
          <w:bCs/>
        </w:rPr>
        <w:t xml:space="preserve">pages </w:t>
      </w:r>
      <w:r w:rsidR="00084D51">
        <w:rPr>
          <w:rFonts w:ascii="Arial" w:hAnsi="Arial" w:cs="Arial"/>
          <w:bCs/>
        </w:rPr>
        <w:t>(</w:t>
      </w:r>
      <w:r w:rsidR="00084D51" w:rsidRPr="00084D51">
        <w:rPr>
          <w:rFonts w:ascii="Arial" w:hAnsi="Arial" w:cs="Arial"/>
          <w:bCs/>
          <w:i/>
        </w:rPr>
        <w:t>you will be advised of the actual cost for a document delivery</w:t>
      </w:r>
      <w:r>
        <w:rPr>
          <w:rFonts w:ascii="Arial" w:hAnsi="Arial" w:cs="Arial"/>
          <w:bCs/>
          <w:i/>
        </w:rPr>
        <w:t xml:space="preserve"> request before the order is processed</w:t>
      </w:r>
      <w:r w:rsidR="00084D51">
        <w:rPr>
          <w:rFonts w:ascii="Arial" w:hAnsi="Arial" w:cs="Arial"/>
          <w:bCs/>
        </w:rPr>
        <w:t>)</w:t>
      </w:r>
      <w:r w:rsidR="00187A03">
        <w:rPr>
          <w:rFonts w:ascii="Arial" w:hAnsi="Arial" w:cs="Arial"/>
          <w:bCs/>
        </w:rPr>
        <w:t xml:space="preserve">. </w:t>
      </w:r>
      <w:r w:rsidR="007E3119">
        <w:rPr>
          <w:rFonts w:ascii="Arial" w:hAnsi="Arial" w:cs="Arial"/>
          <w:bCs/>
        </w:rPr>
        <w:t>Costs are</w:t>
      </w:r>
      <w:r w:rsidR="00187A03">
        <w:rPr>
          <w:rFonts w:ascii="Arial" w:hAnsi="Arial" w:cs="Arial"/>
        </w:rPr>
        <w:t xml:space="preserve"> </w:t>
      </w:r>
      <w:r w:rsidR="00802E60" w:rsidRPr="00187A03">
        <w:rPr>
          <w:rFonts w:ascii="Arial" w:hAnsi="Arial" w:cs="Arial"/>
        </w:rPr>
        <w:t>payable on collection of the item.</w:t>
      </w:r>
      <w:r w:rsidR="00637D5A" w:rsidRPr="00637D5A">
        <w:rPr>
          <w:rFonts w:ascii="Arial" w:hAnsi="Arial" w:cs="Arial"/>
        </w:rPr>
        <w:t xml:space="preserve"> </w:t>
      </w:r>
      <w:r w:rsidR="007E3119">
        <w:rPr>
          <w:rFonts w:ascii="Arial" w:hAnsi="Arial" w:cs="Arial"/>
        </w:rPr>
        <w:t>Items</w:t>
      </w:r>
      <w:r>
        <w:rPr>
          <w:rFonts w:ascii="Arial" w:hAnsi="Arial" w:cs="Arial"/>
        </w:rPr>
        <w:t xml:space="preserve"> typically take about one to two</w:t>
      </w:r>
      <w:r w:rsidR="00637D5A">
        <w:rPr>
          <w:rFonts w:ascii="Arial" w:hAnsi="Arial" w:cs="Arial"/>
        </w:rPr>
        <w:t xml:space="preserve"> week</w:t>
      </w:r>
      <w:r>
        <w:rPr>
          <w:rFonts w:ascii="Arial" w:hAnsi="Arial" w:cs="Arial"/>
        </w:rPr>
        <w:t>s</w:t>
      </w:r>
      <w:r w:rsidR="00637D5A">
        <w:rPr>
          <w:rFonts w:ascii="Arial" w:hAnsi="Arial" w:cs="Arial"/>
        </w:rPr>
        <w:t xml:space="preserve"> to arrive. Loan periods vary according to the suppl</w:t>
      </w:r>
      <w:r w:rsidR="00D45596">
        <w:rPr>
          <w:rFonts w:ascii="Arial" w:hAnsi="Arial" w:cs="Arial"/>
        </w:rPr>
        <w:t>y</w:t>
      </w:r>
      <w:r w:rsidR="00637D5A">
        <w:rPr>
          <w:rFonts w:ascii="Arial" w:hAnsi="Arial" w:cs="Arial"/>
        </w:rPr>
        <w:t>ing library’s loan policy</w:t>
      </w:r>
      <w:r>
        <w:rPr>
          <w:rFonts w:ascii="Arial" w:hAnsi="Arial" w:cs="Arial"/>
        </w:rPr>
        <w:t xml:space="preserve"> and generally cannot</w:t>
      </w:r>
      <w:r w:rsidR="007E3119">
        <w:rPr>
          <w:rFonts w:ascii="Arial" w:hAnsi="Arial" w:cs="Arial"/>
        </w:rPr>
        <w:t xml:space="preserve"> be</w:t>
      </w:r>
      <w:r w:rsidR="00637230">
        <w:rPr>
          <w:rFonts w:ascii="Arial" w:hAnsi="Arial" w:cs="Arial"/>
        </w:rPr>
        <w:t xml:space="preserve"> renewed</w:t>
      </w:r>
      <w:r w:rsidR="00637D5A">
        <w:rPr>
          <w:rFonts w:ascii="Arial" w:hAnsi="Arial" w:cs="Arial"/>
        </w:rPr>
        <w:t>.</w:t>
      </w:r>
    </w:p>
    <w:p w14:paraId="3DCCCE57" w14:textId="77777777" w:rsidR="00802E60" w:rsidRPr="00187A03" w:rsidRDefault="00802E60" w:rsidP="00187A03">
      <w:pPr>
        <w:pStyle w:val="BodyText"/>
        <w:tabs>
          <w:tab w:val="num" w:pos="567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10420"/>
      </w:tblGrid>
      <w:tr w:rsidR="00802E60" w14:paraId="3668E41B" w14:textId="77777777">
        <w:tc>
          <w:tcPr>
            <w:tcW w:w="10420" w:type="dxa"/>
            <w:shd w:val="clear" w:color="auto" w:fill="000000"/>
          </w:tcPr>
          <w:p w14:paraId="7514B4CC" w14:textId="77777777" w:rsidR="00802E60" w:rsidRDefault="00802E60">
            <w:pPr>
              <w:pStyle w:val="BodyTex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Borrower Details</w:t>
            </w:r>
          </w:p>
        </w:tc>
      </w:tr>
    </w:tbl>
    <w:p w14:paraId="7103AC28" w14:textId="77777777" w:rsidR="00802E60" w:rsidRPr="00637D5A" w:rsidRDefault="00802E60">
      <w:pPr>
        <w:pStyle w:val="BodyText"/>
        <w:rPr>
          <w:rFonts w:ascii="Arial" w:hAnsi="Arial" w:cs="Arial"/>
          <w:sz w:val="16"/>
          <w:szCs w:val="16"/>
        </w:rPr>
      </w:pPr>
    </w:p>
    <w:tbl>
      <w:tblPr>
        <w:tblW w:w="10421" w:type="dxa"/>
        <w:tblLook w:val="0000" w:firstRow="0" w:lastRow="0" w:firstColumn="0" w:lastColumn="0" w:noHBand="0" w:noVBand="0"/>
      </w:tblPr>
      <w:tblGrid>
        <w:gridCol w:w="1541"/>
        <w:gridCol w:w="458"/>
        <w:gridCol w:w="458"/>
        <w:gridCol w:w="459"/>
        <w:gridCol w:w="459"/>
        <w:gridCol w:w="459"/>
        <w:gridCol w:w="459"/>
        <w:gridCol w:w="459"/>
        <w:gridCol w:w="459"/>
        <w:gridCol w:w="1914"/>
        <w:gridCol w:w="3296"/>
      </w:tblGrid>
      <w:tr w:rsidR="00F01CD4" w14:paraId="6329A8BD" w14:textId="77777777" w:rsidTr="00BD0AA3">
        <w:trPr>
          <w:trHeight w:hRule="exact" w:val="454"/>
        </w:trPr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14:paraId="34F07E42" w14:textId="77777777" w:rsidR="00F01CD4" w:rsidRDefault="00F01CD4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ID no.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6A0B" w14:textId="77777777" w:rsidR="00F01CD4" w:rsidRDefault="00F01CD4">
            <w:pPr>
              <w:pStyle w:val="BodyText"/>
              <w:rPr>
                <w:rFonts w:ascii="Arial" w:hAnsi="Arial" w:cs="Arial"/>
                <w:sz w:val="3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E715" w14:textId="77777777" w:rsidR="00F01CD4" w:rsidRPr="00562EE7" w:rsidRDefault="00F01CD4">
            <w:pPr>
              <w:pStyle w:val="BodyTex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0E96" w14:textId="77777777" w:rsidR="00F01CD4" w:rsidRPr="00562EE7" w:rsidRDefault="00F01CD4">
            <w:pPr>
              <w:pStyle w:val="BodyTex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5102" w14:textId="77777777" w:rsidR="00F01CD4" w:rsidRPr="00562EE7" w:rsidRDefault="00F01CD4">
            <w:pPr>
              <w:pStyle w:val="BodyTex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7C42" w14:textId="77777777" w:rsidR="00F01CD4" w:rsidRPr="00562EE7" w:rsidRDefault="00F01CD4">
            <w:pPr>
              <w:pStyle w:val="BodyTex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FB91" w14:textId="77777777" w:rsidR="00F01CD4" w:rsidRPr="00562EE7" w:rsidRDefault="00F01CD4">
            <w:pPr>
              <w:pStyle w:val="BodyTex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D2CD" w14:textId="77777777" w:rsidR="00F01CD4" w:rsidRPr="00562EE7" w:rsidRDefault="00F01CD4">
            <w:pPr>
              <w:pStyle w:val="BodyTex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D63F" w14:textId="77777777" w:rsidR="00F01CD4" w:rsidRPr="00562EE7" w:rsidRDefault="00F01CD4">
            <w:pPr>
              <w:pStyle w:val="BodyTex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14:paraId="7C3EE535" w14:textId="77777777" w:rsidR="00F01CD4" w:rsidRDefault="00BD0AA3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</w:t>
            </w:r>
            <w:r w:rsidR="00F01CD4">
              <w:rPr>
                <w:rFonts w:ascii="Arial" w:hAnsi="Arial" w:cs="Arial"/>
                <w:sz w:val="20"/>
              </w:rPr>
              <w:t>Campus: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vAlign w:val="center"/>
          </w:tcPr>
          <w:p w14:paraId="13EC168C" w14:textId="77777777" w:rsidR="00F01CD4" w:rsidRPr="00A538D5" w:rsidRDefault="00F01CD4">
            <w:pPr>
              <w:pStyle w:val="BodyText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503B371F" w14:textId="77777777" w:rsidR="00802E60" w:rsidRPr="00F01CD4" w:rsidRDefault="00802E60">
      <w:pPr>
        <w:rPr>
          <w:rFonts w:ascii="Arial" w:hAnsi="Arial" w:cs="Arial"/>
          <w:sz w:val="16"/>
          <w:szCs w:val="16"/>
        </w:rPr>
      </w:pPr>
    </w:p>
    <w:p w14:paraId="0ABE7FA6" w14:textId="77777777" w:rsidR="00802E60" w:rsidRPr="00F01CD4" w:rsidRDefault="00802E60">
      <w:pPr>
        <w:pStyle w:val="BodyText"/>
        <w:rPr>
          <w:rFonts w:ascii="Arial" w:hAnsi="Arial" w:cs="Arial"/>
          <w:sz w:val="16"/>
          <w:szCs w:val="16"/>
        </w:rPr>
      </w:pPr>
    </w:p>
    <w:tbl>
      <w:tblPr>
        <w:tblW w:w="10421" w:type="dxa"/>
        <w:tblLook w:val="00A0" w:firstRow="1" w:lastRow="0" w:firstColumn="1" w:lastColumn="0" w:noHBand="0" w:noVBand="0"/>
      </w:tblPr>
      <w:tblGrid>
        <w:gridCol w:w="1104"/>
        <w:gridCol w:w="4160"/>
        <w:gridCol w:w="888"/>
        <w:gridCol w:w="4269"/>
      </w:tblGrid>
      <w:tr w:rsidR="00F01CD4" w:rsidRPr="0035708B" w14:paraId="36996E27" w14:textId="77777777" w:rsidTr="0035708B">
        <w:trPr>
          <w:trHeight w:val="454"/>
        </w:trPr>
        <w:tc>
          <w:tcPr>
            <w:tcW w:w="1093" w:type="dxa"/>
            <w:vAlign w:val="center"/>
          </w:tcPr>
          <w:p w14:paraId="4933BF8C" w14:textId="77777777" w:rsidR="00F01CD4" w:rsidRPr="0035708B" w:rsidRDefault="00F01CD4">
            <w:pPr>
              <w:pStyle w:val="BodyText"/>
              <w:rPr>
                <w:rFonts w:ascii="Arial" w:hAnsi="Arial" w:cs="Arial"/>
                <w:sz w:val="20"/>
              </w:rPr>
            </w:pPr>
            <w:r w:rsidRPr="0035708B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117" w:type="dxa"/>
            <w:tcBorders>
              <w:bottom w:val="single" w:sz="4" w:space="0" w:color="auto"/>
            </w:tcBorders>
            <w:vAlign w:val="center"/>
          </w:tcPr>
          <w:p w14:paraId="61483932" w14:textId="77777777" w:rsidR="00F01CD4" w:rsidRPr="0035708B" w:rsidRDefault="00F01CD4">
            <w:pPr>
              <w:pStyle w:val="BodyTex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879" w:type="dxa"/>
            <w:vAlign w:val="center"/>
          </w:tcPr>
          <w:p w14:paraId="2AC71D1D" w14:textId="77777777" w:rsidR="00F01CD4" w:rsidRPr="0035708B" w:rsidRDefault="00BD0AA3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F01CD4" w:rsidRPr="0035708B">
              <w:rPr>
                <w:rFonts w:ascii="Arial" w:hAnsi="Arial" w:cs="Arial"/>
                <w:sz w:val="20"/>
              </w:rPr>
              <w:t>Phone: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vAlign w:val="center"/>
          </w:tcPr>
          <w:p w14:paraId="33B4B53B" w14:textId="77777777" w:rsidR="00F01CD4" w:rsidRPr="0035708B" w:rsidRDefault="00F01CD4">
            <w:pPr>
              <w:pStyle w:val="BodyText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3723A037" w14:textId="77777777" w:rsidR="00F01CD4" w:rsidRPr="00F01CD4" w:rsidRDefault="00F01CD4">
      <w:pPr>
        <w:pStyle w:val="BodyText"/>
        <w:rPr>
          <w:rFonts w:ascii="Arial" w:hAnsi="Arial" w:cs="Arial"/>
          <w:sz w:val="16"/>
          <w:szCs w:val="16"/>
        </w:rPr>
      </w:pPr>
    </w:p>
    <w:p w14:paraId="6CC633D9" w14:textId="77777777" w:rsidR="00F01CD4" w:rsidRPr="00F01CD4" w:rsidRDefault="00F01CD4">
      <w:pPr>
        <w:pStyle w:val="BodyText"/>
        <w:rPr>
          <w:rFonts w:ascii="Arial" w:hAnsi="Arial" w:cs="Arial"/>
          <w:sz w:val="16"/>
          <w:szCs w:val="16"/>
        </w:rPr>
      </w:pPr>
    </w:p>
    <w:tbl>
      <w:tblPr>
        <w:tblW w:w="6912" w:type="dxa"/>
        <w:tblLook w:val="00A0" w:firstRow="1" w:lastRow="0" w:firstColumn="1" w:lastColumn="0" w:noHBand="0" w:noVBand="0"/>
      </w:tblPr>
      <w:tblGrid>
        <w:gridCol w:w="1809"/>
        <w:gridCol w:w="5103"/>
      </w:tblGrid>
      <w:tr w:rsidR="00F01CD4" w:rsidRPr="0035708B" w14:paraId="7CF4A7D3" w14:textId="77777777" w:rsidTr="0035708B">
        <w:trPr>
          <w:trHeight w:val="454"/>
        </w:trPr>
        <w:tc>
          <w:tcPr>
            <w:tcW w:w="1809" w:type="dxa"/>
            <w:vAlign w:val="center"/>
          </w:tcPr>
          <w:p w14:paraId="0ABFEBD2" w14:textId="77777777" w:rsidR="00F01CD4" w:rsidRPr="0035708B" w:rsidRDefault="00F01CD4" w:rsidP="00F92560">
            <w:pPr>
              <w:pStyle w:val="BodyText"/>
              <w:rPr>
                <w:rFonts w:ascii="Arial" w:hAnsi="Arial" w:cs="Arial"/>
                <w:sz w:val="20"/>
              </w:rPr>
            </w:pPr>
            <w:r w:rsidRPr="0035708B">
              <w:rPr>
                <w:rFonts w:ascii="Arial" w:hAnsi="Arial" w:cs="Arial"/>
                <w:sz w:val="20"/>
              </w:rPr>
              <w:t>Email Address: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FC67E9F" w14:textId="77777777" w:rsidR="00F01CD4" w:rsidRPr="0035708B" w:rsidRDefault="00F01CD4" w:rsidP="00F92560">
            <w:pPr>
              <w:pStyle w:val="BodyText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50D7327A" w14:textId="77777777" w:rsidR="00802E60" w:rsidRPr="00F01CD4" w:rsidRDefault="00802E60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10420"/>
      </w:tblGrid>
      <w:tr w:rsidR="00802E60" w14:paraId="3BFB0ACF" w14:textId="77777777">
        <w:tc>
          <w:tcPr>
            <w:tcW w:w="10420" w:type="dxa"/>
            <w:shd w:val="clear" w:color="auto" w:fill="000000"/>
          </w:tcPr>
          <w:p w14:paraId="6AB850A7" w14:textId="77777777" w:rsidR="00802E60" w:rsidRDefault="00802E60">
            <w:pPr>
              <w:pStyle w:val="BodyTex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Item Details</w:t>
            </w:r>
          </w:p>
        </w:tc>
      </w:tr>
    </w:tbl>
    <w:p w14:paraId="28DA6F82" w14:textId="77777777" w:rsidR="00802E60" w:rsidRDefault="00802E6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For books</w:t>
      </w:r>
      <w:r>
        <w:rPr>
          <w:rFonts w:ascii="Arial" w:hAnsi="Arial" w:cs="Arial"/>
        </w:rPr>
        <w:t>: author, title, edition, publisher, ISBN, date and place of publication.</w:t>
      </w:r>
    </w:p>
    <w:p w14:paraId="5EF48C91" w14:textId="77777777" w:rsidR="00802E60" w:rsidRDefault="00802E60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For </w:t>
      </w:r>
      <w:r w:rsidR="00DA3E7C">
        <w:rPr>
          <w:rFonts w:ascii="Arial" w:hAnsi="Arial" w:cs="Arial"/>
          <w:u w:val="single"/>
        </w:rPr>
        <w:t>DVDs</w:t>
      </w:r>
      <w:r>
        <w:rPr>
          <w:rFonts w:ascii="Arial" w:hAnsi="Arial" w:cs="Arial"/>
        </w:rPr>
        <w:t>: title, producer’s name, director’s/writer’s name, date of release, place or origin.</w:t>
      </w:r>
    </w:p>
    <w:p w14:paraId="66C1754F" w14:textId="77777777" w:rsidR="00802E60" w:rsidRDefault="00802E60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For periodical articles</w:t>
      </w:r>
      <w:r>
        <w:rPr>
          <w:rFonts w:ascii="Arial" w:hAnsi="Arial" w:cs="Arial"/>
        </w:rPr>
        <w:t>: author, title of article, title of periodical, volume &amp; issue no., month, year &amp; page numbers.</w:t>
      </w:r>
    </w:p>
    <w:p w14:paraId="26BE415A" w14:textId="77777777" w:rsidR="00802E60" w:rsidRDefault="00802E60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For conference proceedings</w:t>
      </w:r>
      <w:r>
        <w:rPr>
          <w:rFonts w:ascii="Arial" w:hAnsi="Arial" w:cs="Arial"/>
        </w:rPr>
        <w:t>: author, title of paper, title of conference, year and page numbers.</w:t>
      </w:r>
    </w:p>
    <w:p w14:paraId="6BDDD184" w14:textId="77777777" w:rsidR="00802E60" w:rsidRPr="00115920" w:rsidRDefault="00802E60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1"/>
      </w:tblGrid>
      <w:tr w:rsidR="00F01CD4" w:rsidRPr="0035708B" w14:paraId="333C1E15" w14:textId="77777777" w:rsidTr="00766EB4">
        <w:trPr>
          <w:trHeight w:hRule="exact" w:val="2762"/>
        </w:trPr>
        <w:tc>
          <w:tcPr>
            <w:tcW w:w="10421" w:type="dxa"/>
          </w:tcPr>
          <w:p w14:paraId="37BB9B28" w14:textId="77777777" w:rsidR="00F01CD4" w:rsidRPr="0035708B" w:rsidRDefault="00F01CD4" w:rsidP="0035708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14:paraId="245AC939" w14:textId="77777777" w:rsidR="00A423E1" w:rsidRPr="00115920" w:rsidRDefault="00BD0AA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Please complete only one of the sections below, as appropriate.</w:t>
      </w:r>
    </w:p>
    <w:p w14:paraId="49E64F05" w14:textId="77777777" w:rsidR="00802E60" w:rsidRDefault="00802E60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10420"/>
      </w:tblGrid>
      <w:tr w:rsidR="00802E60" w14:paraId="75BF5A7F" w14:textId="77777777">
        <w:tc>
          <w:tcPr>
            <w:tcW w:w="10420" w:type="dxa"/>
            <w:shd w:val="clear" w:color="auto" w:fill="000000"/>
          </w:tcPr>
          <w:p w14:paraId="23725F51" w14:textId="77777777" w:rsidR="00802E60" w:rsidRDefault="00802E60">
            <w:pPr>
              <w:pStyle w:val="BodyTex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Copyright Declaration for Photocopy Requests</w:t>
            </w:r>
          </w:p>
        </w:tc>
      </w:tr>
    </w:tbl>
    <w:p w14:paraId="48FFC38E" w14:textId="77777777" w:rsidR="004C3B75" w:rsidRPr="004C3B75" w:rsidRDefault="004C3B75" w:rsidP="004C3B75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10"/>
          <w:szCs w:val="10"/>
        </w:rPr>
      </w:pPr>
    </w:p>
    <w:p w14:paraId="16FDFD86" w14:textId="77777777" w:rsidR="00802E60" w:rsidRDefault="00802E60">
      <w:pPr>
        <w:pStyle w:val="NormalWeb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567" w:hanging="567"/>
        <w:rPr>
          <w:rFonts w:ascii="Arial" w:hAnsi="Arial" w:cs="Arial"/>
          <w:i/>
          <w:iCs/>
          <w:sz w:val="20"/>
          <w:szCs w:val="23"/>
        </w:rPr>
      </w:pPr>
      <w:r>
        <w:rPr>
          <w:rFonts w:ascii="Arial" w:hAnsi="Arial" w:cs="Arial"/>
          <w:i/>
          <w:iCs/>
          <w:sz w:val="20"/>
          <w:szCs w:val="23"/>
        </w:rPr>
        <w:t>I understand that all documents requested by me through the library’s interlibrary loan service are subject to copyright restrictions, as per section 49(1) of the Copyright Act.</w:t>
      </w:r>
    </w:p>
    <w:p w14:paraId="28F3B67A" w14:textId="77777777" w:rsidR="00802E60" w:rsidRDefault="00802E60">
      <w:pPr>
        <w:pStyle w:val="NormalWeb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567" w:hanging="567"/>
        <w:rPr>
          <w:rFonts w:ascii="Arial" w:hAnsi="Arial" w:cs="Arial"/>
          <w:i/>
          <w:iCs/>
          <w:sz w:val="20"/>
          <w:szCs w:val="23"/>
        </w:rPr>
      </w:pPr>
      <w:r>
        <w:rPr>
          <w:rFonts w:ascii="Arial" w:hAnsi="Arial" w:cs="Arial"/>
          <w:i/>
          <w:iCs/>
          <w:sz w:val="20"/>
          <w:szCs w:val="23"/>
        </w:rPr>
        <w:t>I agree to abide by the regulations of the Act for all such items.</w:t>
      </w:r>
    </w:p>
    <w:p w14:paraId="28AC3406" w14:textId="77777777" w:rsidR="00802E60" w:rsidRPr="00A423E1" w:rsidRDefault="00802E60" w:rsidP="00A423E1">
      <w:pPr>
        <w:pStyle w:val="NormalWeb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567" w:hanging="567"/>
        <w:rPr>
          <w:rFonts w:ascii="Arial" w:hAnsi="Arial" w:cs="Arial"/>
          <w:i/>
          <w:iCs/>
          <w:sz w:val="16"/>
          <w:szCs w:val="16"/>
        </w:rPr>
      </w:pPr>
      <w:r w:rsidRPr="00A423E1">
        <w:rPr>
          <w:rFonts w:ascii="Arial" w:hAnsi="Arial" w:cs="Arial"/>
          <w:i/>
          <w:iCs/>
          <w:sz w:val="20"/>
          <w:szCs w:val="23"/>
        </w:rPr>
        <w:t>COPYRIGHT DECLARATION under Section 49(1) of the Copyright Amendment Act 1980. I require this copy for the purpose of study or research and will not use it for any other purpose. I have not previously been supplied with a copy of this article or work.</w:t>
      </w:r>
    </w:p>
    <w:p w14:paraId="71548B84" w14:textId="77777777" w:rsidR="00A423E1" w:rsidRDefault="00A423E1" w:rsidP="00A423E1">
      <w:pPr>
        <w:pStyle w:val="NormalWeb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567" w:hanging="567"/>
        <w:rPr>
          <w:rFonts w:ascii="Arial" w:hAnsi="Arial" w:cs="Arial"/>
          <w:i/>
          <w:iCs/>
          <w:sz w:val="20"/>
          <w:szCs w:val="23"/>
        </w:rPr>
      </w:pPr>
      <w:r>
        <w:rPr>
          <w:rFonts w:ascii="Arial" w:hAnsi="Arial" w:cs="Arial"/>
          <w:i/>
          <w:iCs/>
          <w:sz w:val="20"/>
          <w:szCs w:val="23"/>
        </w:rPr>
        <w:t>In the event that my request is for more than one article from the same issue of a periodical, I further declare that each article is required for the same research or course of study.</w:t>
      </w:r>
    </w:p>
    <w:p w14:paraId="53792FC7" w14:textId="77777777" w:rsidR="00A423E1" w:rsidRPr="00A423E1" w:rsidRDefault="00A423E1" w:rsidP="00A423E1">
      <w:pPr>
        <w:pStyle w:val="NormalWeb"/>
        <w:spacing w:before="0" w:beforeAutospacing="0" w:after="0" w:afterAutospacing="0"/>
        <w:ind w:left="567"/>
        <w:rPr>
          <w:rFonts w:ascii="Arial" w:hAnsi="Arial" w:cs="Arial"/>
          <w:i/>
          <w:iCs/>
          <w:sz w:val="16"/>
          <w:szCs w:val="16"/>
        </w:rPr>
      </w:pPr>
    </w:p>
    <w:p w14:paraId="6B2AC3A0" w14:textId="77777777" w:rsidR="00802E60" w:rsidRDefault="00802E6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Signature: _________________________________________        Date: _______________</w:t>
      </w:r>
    </w:p>
    <w:p w14:paraId="629FC543" w14:textId="77777777" w:rsidR="00802E60" w:rsidRPr="00C25608" w:rsidRDefault="00802E60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10420"/>
      </w:tblGrid>
      <w:tr w:rsidR="00802E60" w14:paraId="3A44132C" w14:textId="77777777">
        <w:tc>
          <w:tcPr>
            <w:tcW w:w="10420" w:type="dxa"/>
            <w:shd w:val="clear" w:color="auto" w:fill="000000"/>
          </w:tcPr>
          <w:p w14:paraId="265F8A29" w14:textId="77777777" w:rsidR="00802E60" w:rsidRDefault="00802E60">
            <w:pPr>
              <w:pStyle w:val="BodyTex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Conditions of Loan</w:t>
            </w:r>
          </w:p>
        </w:tc>
      </w:tr>
    </w:tbl>
    <w:p w14:paraId="60A05560" w14:textId="77777777" w:rsidR="004C3B75" w:rsidRPr="004C3B75" w:rsidRDefault="004C3B75">
      <w:pPr>
        <w:pStyle w:val="Heading1"/>
        <w:rPr>
          <w:iCs/>
          <w:sz w:val="10"/>
          <w:szCs w:val="10"/>
        </w:rPr>
      </w:pPr>
    </w:p>
    <w:p w14:paraId="01F82E47" w14:textId="77777777" w:rsidR="00802E60" w:rsidRDefault="00802E60">
      <w:pPr>
        <w:pStyle w:val="Heading1"/>
      </w:pPr>
      <w:r>
        <w:rPr>
          <w:iCs/>
        </w:rPr>
        <w:t xml:space="preserve">Liability for lost or damaged items - </w:t>
      </w:r>
      <w:r>
        <w:rPr>
          <w:b w:val="0"/>
          <w:bCs w:val="0"/>
          <w:i/>
          <w:iCs/>
        </w:rPr>
        <w:t>I understand that I am liable for the replacement cost of any interlibrary loan item which is damaged, lost or stolen during the loan period and any overdue loan period</w:t>
      </w:r>
      <w:r>
        <w:rPr>
          <w:b w:val="0"/>
          <w:bCs w:val="0"/>
        </w:rPr>
        <w:t>.</w:t>
      </w:r>
    </w:p>
    <w:p w14:paraId="29140A93" w14:textId="77777777" w:rsidR="00802E60" w:rsidRPr="00187A03" w:rsidRDefault="00802E60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00E66667" w14:textId="77777777" w:rsidR="00802E60" w:rsidRDefault="00802E6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Signature: _________________________________________        Date: _______________</w:t>
      </w:r>
    </w:p>
    <w:p w14:paraId="21F31BFE" w14:textId="77777777" w:rsidR="00C641D3" w:rsidRPr="00932D35" w:rsidRDefault="00C641D3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sectPr w:rsidR="00C641D3" w:rsidRPr="00932D35" w:rsidSect="00EE4480">
      <w:footerReference w:type="default" r:id="rId8"/>
      <w:pgSz w:w="11906" w:h="16838"/>
      <w:pgMar w:top="624" w:right="737" w:bottom="624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F0153" w14:textId="77777777" w:rsidR="00DA3E7C" w:rsidRDefault="00DA3E7C">
      <w:r>
        <w:separator/>
      </w:r>
    </w:p>
  </w:endnote>
  <w:endnote w:type="continuationSeparator" w:id="0">
    <w:p w14:paraId="04428B59" w14:textId="77777777" w:rsidR="00DA3E7C" w:rsidRDefault="00DA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CA5AE" w14:textId="7F7F95FA" w:rsidR="00DA3E7C" w:rsidRPr="00524E66" w:rsidRDefault="00D54D4D" w:rsidP="00783874">
    <w:pPr>
      <w:pStyle w:val="Footer"/>
      <w:pBdr>
        <w:top w:val="single" w:sz="4" w:space="0" w:color="auto"/>
      </w:pBdr>
      <w:tabs>
        <w:tab w:val="clear" w:pos="8306"/>
        <w:tab w:val="right" w:pos="8789"/>
      </w:tabs>
      <w:jc w:val="right"/>
      <w:rPr>
        <w:sz w:val="16"/>
        <w:szCs w:val="16"/>
      </w:rPr>
    </w:pPr>
    <w:r>
      <w:rPr>
        <w:sz w:val="16"/>
        <w:szCs w:val="16"/>
      </w:rPr>
      <w:t>V1_202</w:t>
    </w:r>
    <w:r w:rsidR="00E864A2">
      <w:rPr>
        <w:sz w:val="16"/>
        <w:szCs w:val="16"/>
      </w:rPr>
      <w:t>5</w:t>
    </w:r>
    <w:r>
      <w:rPr>
        <w:sz w:val="16"/>
        <w:szCs w:val="16"/>
      </w:rPr>
      <w:t>_</w:t>
    </w:r>
    <w:r w:rsidR="00E87D75">
      <w:rPr>
        <w:sz w:val="16"/>
        <w:szCs w:val="16"/>
      </w:rPr>
      <w:t>202</w:t>
    </w:r>
    <w:r w:rsidR="00E864A2">
      <w:rPr>
        <w:sz w:val="16"/>
        <w:szCs w:val="16"/>
      </w:rPr>
      <w:t>5</w:t>
    </w:r>
    <w:r w:rsidR="00E87D75">
      <w:rPr>
        <w:sz w:val="16"/>
        <w:szCs w:val="16"/>
      </w:rPr>
      <w:t>0</w:t>
    </w:r>
    <w:r w:rsidR="00E864A2">
      <w:rPr>
        <w:sz w:val="16"/>
        <w:szCs w:val="16"/>
      </w:rPr>
      <w:t>7</w:t>
    </w:r>
    <w:r w:rsidR="00E87D75">
      <w:rPr>
        <w:sz w:val="16"/>
        <w:szCs w:val="16"/>
      </w:rPr>
      <w:t>0</w:t>
    </w:r>
    <w:r w:rsidR="00E864A2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CEBA6" w14:textId="77777777" w:rsidR="00DA3E7C" w:rsidRDefault="00DA3E7C">
      <w:r>
        <w:separator/>
      </w:r>
    </w:p>
  </w:footnote>
  <w:footnote w:type="continuationSeparator" w:id="0">
    <w:p w14:paraId="1D9922F6" w14:textId="77777777" w:rsidR="00DA3E7C" w:rsidRDefault="00DA3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708F"/>
    <w:multiLevelType w:val="hybridMultilevel"/>
    <w:tmpl w:val="D6341406"/>
    <w:lvl w:ilvl="0" w:tplc="93FA84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A0A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AC2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D405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98A4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EEBA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407C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507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2A00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9565D"/>
    <w:multiLevelType w:val="hybridMultilevel"/>
    <w:tmpl w:val="D122C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55DA2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BB229C4"/>
    <w:multiLevelType w:val="hybridMultilevel"/>
    <w:tmpl w:val="077C76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0505F"/>
    <w:multiLevelType w:val="hybridMultilevel"/>
    <w:tmpl w:val="05503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73ECB"/>
    <w:multiLevelType w:val="hybridMultilevel"/>
    <w:tmpl w:val="569E4790"/>
    <w:lvl w:ilvl="0" w:tplc="F5DA4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588D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A011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60D5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7AC4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742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F0C1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5AD1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8E14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D91770"/>
    <w:multiLevelType w:val="hybridMultilevel"/>
    <w:tmpl w:val="C3D677F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0365C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CBB57E2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EBA0E61"/>
    <w:multiLevelType w:val="hybridMultilevel"/>
    <w:tmpl w:val="C622B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746AF"/>
    <w:multiLevelType w:val="hybridMultilevel"/>
    <w:tmpl w:val="077C7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93283"/>
    <w:multiLevelType w:val="hybridMultilevel"/>
    <w:tmpl w:val="106A2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94C15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AC8375C"/>
    <w:multiLevelType w:val="hybridMultilevel"/>
    <w:tmpl w:val="0A06D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21D24"/>
    <w:multiLevelType w:val="hybridMultilevel"/>
    <w:tmpl w:val="5B789B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82496"/>
    <w:multiLevelType w:val="hybridMultilevel"/>
    <w:tmpl w:val="9E607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4391505">
    <w:abstractNumId w:val="2"/>
  </w:num>
  <w:num w:numId="2" w16cid:durableId="449935768">
    <w:abstractNumId w:val="12"/>
  </w:num>
  <w:num w:numId="3" w16cid:durableId="201868322">
    <w:abstractNumId w:val="8"/>
  </w:num>
  <w:num w:numId="4" w16cid:durableId="788666281">
    <w:abstractNumId w:val="7"/>
  </w:num>
  <w:num w:numId="5" w16cid:durableId="42607167">
    <w:abstractNumId w:val="3"/>
  </w:num>
  <w:num w:numId="6" w16cid:durableId="719979903">
    <w:abstractNumId w:val="10"/>
  </w:num>
  <w:num w:numId="7" w16cid:durableId="558981169">
    <w:abstractNumId w:val="14"/>
  </w:num>
  <w:num w:numId="8" w16cid:durableId="110365254">
    <w:abstractNumId w:val="9"/>
  </w:num>
  <w:num w:numId="9" w16cid:durableId="1837264791">
    <w:abstractNumId w:val="6"/>
  </w:num>
  <w:num w:numId="10" w16cid:durableId="799687487">
    <w:abstractNumId w:val="11"/>
  </w:num>
  <w:num w:numId="11" w16cid:durableId="1728381407">
    <w:abstractNumId w:val="5"/>
  </w:num>
  <w:num w:numId="12" w16cid:durableId="1600065304">
    <w:abstractNumId w:val="15"/>
  </w:num>
  <w:num w:numId="13" w16cid:durableId="1396926591">
    <w:abstractNumId w:val="1"/>
  </w:num>
  <w:num w:numId="14" w16cid:durableId="144513833">
    <w:abstractNumId w:val="13"/>
  </w:num>
  <w:num w:numId="15" w16cid:durableId="1759252323">
    <w:abstractNumId w:val="4"/>
  </w:num>
  <w:num w:numId="16" w16cid:durableId="17014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D3"/>
    <w:rsid w:val="00031AB7"/>
    <w:rsid w:val="0003217B"/>
    <w:rsid w:val="00050D01"/>
    <w:rsid w:val="00084D51"/>
    <w:rsid w:val="000F0AEE"/>
    <w:rsid w:val="00115920"/>
    <w:rsid w:val="00187A03"/>
    <w:rsid w:val="001E6B53"/>
    <w:rsid w:val="001F6062"/>
    <w:rsid w:val="002A2BED"/>
    <w:rsid w:val="002A402E"/>
    <w:rsid w:val="002C7789"/>
    <w:rsid w:val="0035708B"/>
    <w:rsid w:val="004C3B75"/>
    <w:rsid w:val="004F043D"/>
    <w:rsid w:val="00507425"/>
    <w:rsid w:val="00531625"/>
    <w:rsid w:val="00557E67"/>
    <w:rsid w:val="00562EE7"/>
    <w:rsid w:val="005B3274"/>
    <w:rsid w:val="005C09EF"/>
    <w:rsid w:val="00615925"/>
    <w:rsid w:val="00637230"/>
    <w:rsid w:val="00637D5A"/>
    <w:rsid w:val="006D4A23"/>
    <w:rsid w:val="006F5F4E"/>
    <w:rsid w:val="007069D4"/>
    <w:rsid w:val="007465D9"/>
    <w:rsid w:val="00766EB4"/>
    <w:rsid w:val="00783874"/>
    <w:rsid w:val="007A1151"/>
    <w:rsid w:val="007A3832"/>
    <w:rsid w:val="007B0FCC"/>
    <w:rsid w:val="007E3119"/>
    <w:rsid w:val="00802E60"/>
    <w:rsid w:val="00835D07"/>
    <w:rsid w:val="008750E9"/>
    <w:rsid w:val="008C7334"/>
    <w:rsid w:val="00901921"/>
    <w:rsid w:val="00932D35"/>
    <w:rsid w:val="00975C7D"/>
    <w:rsid w:val="00A32CEC"/>
    <w:rsid w:val="00A423E1"/>
    <w:rsid w:val="00A538D5"/>
    <w:rsid w:val="00AA6634"/>
    <w:rsid w:val="00AC7F5C"/>
    <w:rsid w:val="00B05711"/>
    <w:rsid w:val="00B117FF"/>
    <w:rsid w:val="00B954E4"/>
    <w:rsid w:val="00BB46D0"/>
    <w:rsid w:val="00BD0AA3"/>
    <w:rsid w:val="00C25608"/>
    <w:rsid w:val="00C641D3"/>
    <w:rsid w:val="00CB20B6"/>
    <w:rsid w:val="00D45596"/>
    <w:rsid w:val="00D54D4D"/>
    <w:rsid w:val="00D83CD2"/>
    <w:rsid w:val="00D91A0C"/>
    <w:rsid w:val="00DA3E7C"/>
    <w:rsid w:val="00DD25E1"/>
    <w:rsid w:val="00E443AF"/>
    <w:rsid w:val="00E864A2"/>
    <w:rsid w:val="00E87D75"/>
    <w:rsid w:val="00EB15CF"/>
    <w:rsid w:val="00EE104B"/>
    <w:rsid w:val="00EE4480"/>
    <w:rsid w:val="00F01CD4"/>
    <w:rsid w:val="00F92560"/>
    <w:rsid w:val="00FE11AC"/>
    <w:rsid w:val="00FE534C"/>
    <w:rsid w:val="00FF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enu v:ext="edit" fillcolor="silver"/>
    </o:shapedefaults>
    <o:shapelayout v:ext="edit">
      <o:idmap v:ext="edit" data="1"/>
    </o:shapelayout>
  </w:shapeDefaults>
  <w:decimalSymbol w:val="."/>
  <w:listSeparator w:val=","/>
  <w14:docId w14:val="580B9608"/>
  <w15:docId w15:val="{E5565F90-D6FB-420B-9173-666BD53E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625"/>
    <w:rPr>
      <w:lang w:eastAsia="en-US"/>
    </w:rPr>
  </w:style>
  <w:style w:type="paragraph" w:styleId="Heading1">
    <w:name w:val="heading 1"/>
    <w:basedOn w:val="Normal"/>
    <w:next w:val="Normal"/>
    <w:qFormat/>
    <w:rsid w:val="00531625"/>
    <w:pPr>
      <w:keepNext/>
      <w:outlineLvl w:val="0"/>
    </w:pPr>
    <w:rPr>
      <w:rFonts w:ascii="Helvetica" w:hAnsi="Helvetica"/>
      <w:b/>
      <w:bCs/>
    </w:rPr>
  </w:style>
  <w:style w:type="paragraph" w:styleId="Heading2">
    <w:name w:val="heading 2"/>
    <w:basedOn w:val="Normal"/>
    <w:next w:val="Normal"/>
    <w:qFormat/>
    <w:rsid w:val="00531625"/>
    <w:pPr>
      <w:keepNext/>
      <w:outlineLvl w:val="1"/>
    </w:pPr>
    <w:rPr>
      <w:rFonts w:ascii="Helvetica" w:hAnsi="Helvetica"/>
      <w:sz w:val="24"/>
    </w:rPr>
  </w:style>
  <w:style w:type="paragraph" w:styleId="Heading3">
    <w:name w:val="heading 3"/>
    <w:basedOn w:val="Normal"/>
    <w:next w:val="Normal"/>
    <w:qFormat/>
    <w:rsid w:val="00531625"/>
    <w:pPr>
      <w:keepNext/>
      <w:jc w:val="right"/>
      <w:outlineLvl w:val="2"/>
    </w:pPr>
    <w:rPr>
      <w:rFonts w:ascii="Helvetica" w:hAnsi="Helvetica"/>
      <w:b/>
      <w:bCs/>
      <w:sz w:val="24"/>
    </w:rPr>
  </w:style>
  <w:style w:type="paragraph" w:styleId="Heading4">
    <w:name w:val="heading 4"/>
    <w:basedOn w:val="Normal"/>
    <w:next w:val="Normal"/>
    <w:qFormat/>
    <w:rsid w:val="00531625"/>
    <w:pPr>
      <w:keepNext/>
      <w:outlineLvl w:val="3"/>
    </w:pPr>
    <w:rPr>
      <w:rFonts w:ascii="Verdana" w:hAnsi="Verdana"/>
      <w:b/>
      <w:bCs/>
      <w:i/>
      <w:iCs/>
    </w:rPr>
  </w:style>
  <w:style w:type="paragraph" w:styleId="Heading5">
    <w:name w:val="heading 5"/>
    <w:basedOn w:val="Normal"/>
    <w:next w:val="Normal"/>
    <w:qFormat/>
    <w:rsid w:val="00531625"/>
    <w:pPr>
      <w:keepNext/>
      <w:outlineLvl w:val="4"/>
    </w:pPr>
    <w:rPr>
      <w:rFonts w:ascii="Verdana" w:hAnsi="Verdana"/>
      <w:b/>
      <w:bCs/>
      <w:sz w:val="24"/>
    </w:rPr>
  </w:style>
  <w:style w:type="paragraph" w:styleId="Heading6">
    <w:name w:val="heading 6"/>
    <w:basedOn w:val="Normal"/>
    <w:next w:val="Normal"/>
    <w:qFormat/>
    <w:rsid w:val="0053162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162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31625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531625"/>
    <w:rPr>
      <w:color w:val="0000FF"/>
      <w:u w:val="single"/>
    </w:rPr>
  </w:style>
  <w:style w:type="character" w:styleId="Strong">
    <w:name w:val="Strong"/>
    <w:basedOn w:val="DefaultParagraphFont"/>
    <w:qFormat/>
    <w:rsid w:val="00531625"/>
    <w:rPr>
      <w:b/>
    </w:rPr>
  </w:style>
  <w:style w:type="character" w:styleId="FollowedHyperlink">
    <w:name w:val="FollowedHyperlink"/>
    <w:basedOn w:val="DefaultParagraphFont"/>
    <w:rsid w:val="00531625"/>
    <w:rPr>
      <w:color w:val="800080"/>
      <w:u w:val="single"/>
    </w:rPr>
  </w:style>
  <w:style w:type="paragraph" w:styleId="BodyText">
    <w:name w:val="Body Text"/>
    <w:basedOn w:val="Normal"/>
    <w:rsid w:val="00531625"/>
    <w:rPr>
      <w:rFonts w:ascii="Verdana" w:hAnsi="Verdana"/>
      <w:sz w:val="24"/>
    </w:rPr>
  </w:style>
  <w:style w:type="paragraph" w:styleId="NormalWeb">
    <w:name w:val="Normal (Web)"/>
    <w:basedOn w:val="Normal"/>
    <w:rsid w:val="00531625"/>
    <w:pPr>
      <w:spacing w:before="100" w:beforeAutospacing="1" w:after="100" w:afterAutospacing="1" w:line="264" w:lineRule="auto"/>
    </w:pPr>
    <w:rPr>
      <w:rFonts w:ascii="Verdana" w:eastAsia="Arial Unicode MS" w:hAnsi="Verdana" w:cs="Arial Unicode MS"/>
      <w:sz w:val="19"/>
      <w:szCs w:val="19"/>
    </w:rPr>
  </w:style>
  <w:style w:type="paragraph" w:styleId="BodyText2">
    <w:name w:val="Body Text 2"/>
    <w:basedOn w:val="Normal"/>
    <w:rsid w:val="00531625"/>
    <w:rPr>
      <w:rFonts w:ascii="Verdana" w:hAnsi="Verdana"/>
      <w:color w:val="000000"/>
    </w:rPr>
  </w:style>
  <w:style w:type="paragraph" w:styleId="BodyTextIndent">
    <w:name w:val="Body Text Indent"/>
    <w:basedOn w:val="Normal"/>
    <w:rsid w:val="00531625"/>
    <w:pPr>
      <w:ind w:left="6480"/>
    </w:pPr>
    <w:rPr>
      <w:i/>
      <w:iCs/>
    </w:rPr>
  </w:style>
  <w:style w:type="paragraph" w:customStyle="1" w:styleId="maintext">
    <w:name w:val="maintext"/>
    <w:basedOn w:val="Normal"/>
    <w:rsid w:val="00531625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C25608"/>
  </w:style>
  <w:style w:type="table" w:styleId="TableGrid">
    <w:name w:val="Table Grid"/>
    <w:basedOn w:val="TableNormal"/>
    <w:rsid w:val="00F01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50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D01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0D5F-B84D-41D9-9E09-BC7DC04E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Box Hill Institute of TAFE Library</vt:lpstr>
    </vt:vector>
  </TitlesOfParts>
  <Company>Box Hill Institute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 Hill Institute of TAFE Library</dc:title>
  <dc:creator>.</dc:creator>
  <cp:lastModifiedBy>Jason Peart</cp:lastModifiedBy>
  <cp:revision>7</cp:revision>
  <cp:lastPrinted>2011-10-03T23:25:00Z</cp:lastPrinted>
  <dcterms:created xsi:type="dcterms:W3CDTF">2022-07-01T02:27:00Z</dcterms:created>
  <dcterms:modified xsi:type="dcterms:W3CDTF">2025-07-03T05:12:00Z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980337-0a06-4dac-921f-4fd7b2311903_Enabled">
    <vt:lpwstr>true</vt:lpwstr>
  </property>
  <property fmtid="{D5CDD505-2E9C-101B-9397-08002B2CF9AE}" pid="3" name="MSIP_Label_63980337-0a06-4dac-921f-4fd7b2311903_SetDate">
    <vt:lpwstr>2024-07-01T23:44:44Z</vt:lpwstr>
  </property>
  <property fmtid="{D5CDD505-2E9C-101B-9397-08002B2CF9AE}" pid="4" name="MSIP_Label_63980337-0a06-4dac-921f-4fd7b2311903_Method">
    <vt:lpwstr>Standard</vt:lpwstr>
  </property>
  <property fmtid="{D5CDD505-2E9C-101B-9397-08002B2CF9AE}" pid="5" name="MSIP_Label_63980337-0a06-4dac-921f-4fd7b2311903_Name">
    <vt:lpwstr>Official</vt:lpwstr>
  </property>
  <property fmtid="{D5CDD505-2E9C-101B-9397-08002B2CF9AE}" pid="6" name="MSIP_Label_63980337-0a06-4dac-921f-4fd7b2311903_SiteId">
    <vt:lpwstr>32f6029a-b4af-440e-8020-d4b47ab314a2</vt:lpwstr>
  </property>
  <property fmtid="{D5CDD505-2E9C-101B-9397-08002B2CF9AE}" pid="7" name="MSIP_Label_63980337-0a06-4dac-921f-4fd7b2311903_ActionId">
    <vt:lpwstr>79e1cc01-2347-4299-88f0-623feef4e829</vt:lpwstr>
  </property>
  <property fmtid="{D5CDD505-2E9C-101B-9397-08002B2CF9AE}" pid="8" name="MSIP_Label_63980337-0a06-4dac-921f-4fd7b2311903_ContentBits">
    <vt:lpwstr>0</vt:lpwstr>
  </property>
</Properties>
</file>